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47D3" w14:textId="77777777" w:rsidR="00C550D4" w:rsidRDefault="00C550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4884"/>
        <w:gridCol w:w="5376"/>
      </w:tblGrid>
      <w:tr w:rsidR="00C550D4" w14:paraId="2757654D" w14:textId="77777777">
        <w:trPr>
          <w:jc w:val="center"/>
        </w:trPr>
        <w:tc>
          <w:tcPr>
            <w:tcW w:w="4884" w:type="dxa"/>
          </w:tcPr>
          <w:p w14:paraId="486226F2" w14:textId="77777777" w:rsidR="00C550D4" w:rsidRDefault="00ED0D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ĐẠI HỌC QUỐC GIA TP.HCM</w:t>
            </w:r>
          </w:p>
          <w:p w14:paraId="787CDBB7" w14:textId="77777777" w:rsidR="00C550D4" w:rsidRDefault="00ED0D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TRƯỜNG ĐẠI HỌC KINH TẾ - LUẬT</w:t>
            </w:r>
          </w:p>
          <w:p w14:paraId="6905F875" w14:textId="77777777" w:rsidR="00C550D4" w:rsidRDefault="00ED0D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5CC3A34" wp14:editId="06E18DD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5885" y="3780000"/>
                                <a:ext cx="184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376" w:type="dxa"/>
          </w:tcPr>
          <w:p w14:paraId="25199FCF" w14:textId="77777777" w:rsidR="00C550D4" w:rsidRDefault="00ED0D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CỘNG HOÀ XÃ HỘI CHỦ NGHĨA VIỆT NAM</w:t>
            </w:r>
          </w:p>
          <w:p w14:paraId="631492FA" w14:textId="77777777" w:rsidR="00C550D4" w:rsidRDefault="00ED0D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Độc lập – Tự do – Hạnh phúc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60A7C38" wp14:editId="2B4C3C6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82095" y="3780000"/>
                                <a:ext cx="1527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ED604B3" w14:textId="77777777" w:rsidR="00C550D4" w:rsidRDefault="00C550D4">
      <w:pPr>
        <w:jc w:val="center"/>
        <w:rPr>
          <w:rFonts w:ascii="Times New Roman" w:eastAsia="Times New Roman" w:hAnsi="Times New Roman" w:cs="Times New Roman"/>
          <w:b/>
        </w:rPr>
      </w:pPr>
    </w:p>
    <w:p w14:paraId="537F3D0A" w14:textId="77777777" w:rsidR="00C550D4" w:rsidRDefault="00ED0D43">
      <w:pPr>
        <w:spacing w:line="31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HỢP ĐỒNG DỊCH VỤ </w:t>
      </w:r>
    </w:p>
    <w:p w14:paraId="535585B1" w14:textId="7AE072E7" w:rsidR="00C550D4" w:rsidRDefault="00ED0D43">
      <w:pPr>
        <w:spacing w:before="120" w:line="31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Số</w:t>
      </w:r>
      <w:r w:rsidR="006A47E4">
        <w:rPr>
          <w:rFonts w:ascii="Times New Roman" w:eastAsia="Times New Roman" w:hAnsi="Times New Roman" w:cs="Times New Roman"/>
        </w:rPr>
        <w:t xml:space="preserve">: </w:t>
      </w:r>
    </w:p>
    <w:p w14:paraId="12F6C812" w14:textId="77777777" w:rsidR="00C550D4" w:rsidRDefault="00ED0D43">
      <w:pPr>
        <w:spacing w:after="120" w:line="312" w:lineRule="auto"/>
        <w:ind w:firstLine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Căn cứ Luật Thương mại số 36/2005/QH11 của nước Cộng hòa Xã hội Chủ nghĩa Việt Nam được Quốc hội khóa 11 thông qua ngày 14/06/2005;</w:t>
      </w:r>
    </w:p>
    <w:p w14:paraId="20661C2E" w14:textId="77777777" w:rsidR="00C550D4" w:rsidRDefault="00ED0D43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- Căn cứ vào Bộ Luật Dân sự số 91/2015/QH 13 ngày 24/11/2015 của Quốc hội nước Cộng hoà xã hội chủ nghĩa Việt Nam;</w:t>
      </w:r>
    </w:p>
    <w:p w14:paraId="0853C8B0" w14:textId="77777777" w:rsidR="00C550D4" w:rsidRDefault="00ED0D43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- Căn cứ vào chức năng nhiệm vụ, quyền hạn được giao cũng như nhu cầu và khả năng đáp ứng của hai bên.</w:t>
      </w:r>
    </w:p>
    <w:p w14:paraId="1146AF5A" w14:textId="1B9A92D2" w:rsidR="00C550D4" w:rsidRDefault="00ED0D43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Hôm nay, ngày </w:t>
      </w:r>
      <w:r w:rsidR="00C43550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tháng </w:t>
      </w:r>
      <w:r w:rsidR="00C43550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năm </w:t>
      </w:r>
      <w:r w:rsidR="00C43550"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, chúng tôi gồm có:</w:t>
      </w:r>
    </w:p>
    <w:p w14:paraId="5FC1D800" w14:textId="51B421BF" w:rsidR="00C550D4" w:rsidRDefault="00ED0D43">
      <w:pPr>
        <w:spacing w:before="120"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BÊN A: TRƯỜNG ĐẠI HỌC KINH TẾ – LUẬT </w:t>
      </w:r>
    </w:p>
    <w:p w14:paraId="2A885CB5" w14:textId="77777777" w:rsidR="00C550D4" w:rsidRDefault="00ED0D43">
      <w:pPr>
        <w:tabs>
          <w:tab w:val="left" w:pos="2250"/>
        </w:tabs>
        <w:spacing w:line="312" w:lineRule="auto"/>
        <w:ind w:left="2160" w:hanging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Địa chỉ: Số 669, Quốc lộ 1, Khu phố 3, Phường Linh Xuân, Tp. Thủ Đức, Tp.HCM</w:t>
      </w:r>
    </w:p>
    <w:p w14:paraId="4C594406" w14:textId="17A65061" w:rsidR="00C550D4" w:rsidRDefault="00ED0D43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Điện thoại: 028 3724 4555</w:t>
      </w:r>
      <w:r>
        <w:rPr>
          <w:rFonts w:ascii="Times New Roman" w:eastAsia="Times New Roman" w:hAnsi="Times New Roman" w:cs="Times New Roman"/>
        </w:rPr>
        <w:tab/>
      </w:r>
      <w:r w:rsidR="00C5710A">
        <w:rPr>
          <w:rFonts w:ascii="Times New Roman" w:eastAsia="Times New Roman" w:hAnsi="Times New Roman" w:cs="Times New Roman"/>
        </w:rPr>
        <w:t xml:space="preserve"> </w:t>
      </w:r>
      <w:r w:rsidR="00C5710A">
        <w:rPr>
          <w:rFonts w:ascii="Times New Roman" w:eastAsia="Times New Roman" w:hAnsi="Times New Roman" w:cs="Times New Roman"/>
        </w:rPr>
        <w:tab/>
      </w:r>
    </w:p>
    <w:p w14:paraId="11353A34" w14:textId="2A6F9075" w:rsidR="00C550D4" w:rsidRDefault="00ED0D43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Tài khoản số:</w:t>
      </w:r>
      <w:r>
        <w:rPr>
          <w:rFonts w:ascii="Times New Roman" w:eastAsia="Times New Roman" w:hAnsi="Times New Roman" w:cs="Times New Roman"/>
        </w:rPr>
        <w:tab/>
        <w:t xml:space="preserve">007.100.113.7778 </w:t>
      </w:r>
      <w:r w:rsidR="00C5710A">
        <w:rPr>
          <w:rFonts w:ascii="Times New Roman" w:eastAsia="Times New Roman" w:hAnsi="Times New Roman" w:cs="Times New Roman"/>
        </w:rPr>
        <w:t xml:space="preserve">     </w:t>
      </w:r>
      <w:r w:rsidR="00C5710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Tại: Ngân hàng VietcomBank – Chi nhánh TP.HCM</w:t>
      </w:r>
    </w:p>
    <w:p w14:paraId="42069CBB" w14:textId="62664E83" w:rsidR="00C550D4" w:rsidRDefault="00ED0D43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Mã số thuế: 0303 437 293 </w:t>
      </w:r>
    </w:p>
    <w:p w14:paraId="12B7827C" w14:textId="60183FEF" w:rsidR="00C550D4" w:rsidRDefault="00ED0D43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Người Đại diện: </w:t>
      </w:r>
      <w:r w:rsidR="00965E5C">
        <w:rPr>
          <w:rFonts w:ascii="Times New Roman" w:eastAsia="Times New Roman" w:hAnsi="Times New Roman" w:cs="Times New Roman"/>
        </w:rPr>
        <w:t>Ông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A0E03">
        <w:rPr>
          <w:rFonts w:ascii="Times New Roman" w:eastAsia="Times New Roman" w:hAnsi="Times New Roman" w:cs="Times New Roman"/>
          <w:b/>
        </w:rPr>
        <w:t>Hoàng Công Gia Khánh</w:t>
      </w:r>
      <w:r>
        <w:rPr>
          <w:rFonts w:ascii="Times New Roman" w:eastAsia="Times New Roman" w:hAnsi="Times New Roman" w:cs="Times New Roman"/>
        </w:rPr>
        <w:tab/>
      </w:r>
      <w:r w:rsidR="00C5710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Chức vụ: </w:t>
      </w:r>
      <w:r>
        <w:rPr>
          <w:rFonts w:ascii="Times New Roman" w:eastAsia="Times New Roman" w:hAnsi="Times New Roman" w:cs="Times New Roman"/>
          <w:b/>
        </w:rPr>
        <w:t>Hiệu trưởng.</w:t>
      </w:r>
    </w:p>
    <w:p w14:paraId="25158CA4" w14:textId="13FF30BF" w:rsidR="00C550D4" w:rsidRDefault="00ED0D43">
      <w:pPr>
        <w:spacing w:before="120"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BÊN B: </w:t>
      </w:r>
    </w:p>
    <w:p w14:paraId="46C12EE4" w14:textId="3FFDDA8A" w:rsidR="00C550D4" w:rsidRDefault="00ED0D43">
      <w:pPr>
        <w:spacing w:line="312" w:lineRule="auto"/>
        <w:ind w:left="2160" w:hanging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Địa chỉ: </w:t>
      </w:r>
    </w:p>
    <w:p w14:paraId="7C30CD52" w14:textId="08B5C118" w:rsidR="00C550D4" w:rsidRDefault="00ED0D43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Điện thoại: </w:t>
      </w:r>
    </w:p>
    <w:p w14:paraId="6AF33AFD" w14:textId="118A1FC8" w:rsidR="00C5710A" w:rsidRDefault="00ED0D43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Tài khoản số:</w:t>
      </w:r>
      <w:r>
        <w:rPr>
          <w:rFonts w:ascii="Times New Roman" w:eastAsia="Times New Roman" w:hAnsi="Times New Roman" w:cs="Times New Roman"/>
        </w:rPr>
        <w:tab/>
      </w:r>
      <w:r w:rsidR="00C43550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="00295CC7">
        <w:rPr>
          <w:rFonts w:ascii="Times New Roman" w:eastAsia="Times New Roman" w:hAnsi="Times New Roman" w:cs="Times New Roman"/>
        </w:rPr>
        <w:tab/>
      </w:r>
      <w:r w:rsidR="00C5710A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ại: </w:t>
      </w:r>
    </w:p>
    <w:p w14:paraId="69245B5F" w14:textId="30108A46" w:rsidR="00C550D4" w:rsidRDefault="00ED0D43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Mã số thuế: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2D245F2" w14:textId="0AD4DE25" w:rsidR="00C550D4" w:rsidRDefault="00ED0D43" w:rsidP="00C5710A">
      <w:pPr>
        <w:tabs>
          <w:tab w:val="left" w:pos="2160"/>
        </w:tabs>
        <w:spacing w:line="312" w:lineRule="auto"/>
        <w:ind w:left="2160" w:hanging="2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Người Đại diện:</w:t>
      </w:r>
      <w:r w:rsidR="00C43550">
        <w:rPr>
          <w:rFonts w:ascii="Times New Roman" w:eastAsia="Times New Roman" w:hAnsi="Times New Roman" w:cs="Times New Roman"/>
          <w:b/>
        </w:rPr>
        <w:tab/>
      </w:r>
      <w:r w:rsidR="00C43550">
        <w:rPr>
          <w:rFonts w:ascii="Times New Roman" w:eastAsia="Times New Roman" w:hAnsi="Times New Roman" w:cs="Times New Roman"/>
          <w:b/>
        </w:rPr>
        <w:tab/>
      </w:r>
      <w:r w:rsidR="00C43550">
        <w:rPr>
          <w:rFonts w:ascii="Times New Roman" w:eastAsia="Times New Roman" w:hAnsi="Times New Roman" w:cs="Times New Roman"/>
          <w:b/>
        </w:rPr>
        <w:tab/>
      </w:r>
      <w:r w:rsidR="00C43550">
        <w:rPr>
          <w:rFonts w:ascii="Times New Roman" w:eastAsia="Times New Roman" w:hAnsi="Times New Roman" w:cs="Times New Roman"/>
          <w:b/>
        </w:rPr>
        <w:tab/>
      </w:r>
      <w:r w:rsidR="00C5710A">
        <w:rPr>
          <w:rFonts w:ascii="Times New Roman" w:eastAsia="Times New Roman" w:hAnsi="Times New Roman" w:cs="Times New Roman"/>
          <w:b/>
        </w:rPr>
        <w:tab/>
      </w:r>
      <w:r w:rsidR="00C5710A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Chức vụ: </w:t>
      </w:r>
    </w:p>
    <w:p w14:paraId="47D2271C" w14:textId="77777777" w:rsidR="00C550D4" w:rsidRDefault="00ED0D43">
      <w:pPr>
        <w:spacing w:after="120" w:line="312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Hai bên đã cùng nhau bàn bạc thỏa thuận ký kết hợp đồng cung cấp và sử dụng dịch vụ như sau:</w:t>
      </w:r>
    </w:p>
    <w:p w14:paraId="643340F9" w14:textId="77777777" w:rsidR="00C550D4" w:rsidRDefault="00ED0D43">
      <w:pPr>
        <w:spacing w:before="120"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ĐIỀU 1</w:t>
      </w:r>
      <w:r>
        <w:rPr>
          <w:rFonts w:ascii="Times New Roman" w:eastAsia="Times New Roman" w:hAnsi="Times New Roman" w:cs="Times New Roman"/>
          <w:b/>
        </w:rPr>
        <w:t xml:space="preserve">: NỘI DUNG CÔNG VIỆC </w:t>
      </w:r>
    </w:p>
    <w:p w14:paraId="7448B7CB" w14:textId="24BFE8E6" w:rsidR="00C43550" w:rsidRDefault="00C43550">
      <w:pPr>
        <w:spacing w:before="120"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</w:p>
    <w:p w14:paraId="1F78E9B2" w14:textId="7CAA2581" w:rsidR="00C43550" w:rsidRDefault="00C43550">
      <w:pPr>
        <w:spacing w:before="120"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</w:p>
    <w:p w14:paraId="5DEA5B98" w14:textId="77777777" w:rsidR="00C550D4" w:rsidRDefault="00ED0D43">
      <w:pPr>
        <w:spacing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ĐIỀU 2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GIÁ TRỊ HỢP ĐỒNG</w:t>
      </w:r>
    </w:p>
    <w:p w14:paraId="5DCCDB0E" w14:textId="16FC8CA4" w:rsidR="00C43550" w:rsidRDefault="00C43550">
      <w:pPr>
        <w:spacing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</w:p>
    <w:p w14:paraId="782AAF51" w14:textId="1894BA3A" w:rsidR="00C43550" w:rsidRDefault="00C43550">
      <w:pPr>
        <w:spacing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</w:p>
    <w:p w14:paraId="11A02374" w14:textId="77777777" w:rsidR="00C550D4" w:rsidRPr="008366EE" w:rsidRDefault="00ED0D43">
      <w:pPr>
        <w:spacing w:line="312" w:lineRule="auto"/>
        <w:rPr>
          <w:rFonts w:ascii="Times New Roman" w:eastAsia="Times New Roman" w:hAnsi="Times New Roman" w:cs="Times New Roman"/>
          <w:b/>
        </w:rPr>
      </w:pPr>
      <w:r w:rsidRPr="008366EE">
        <w:rPr>
          <w:rFonts w:ascii="Times New Roman" w:eastAsia="Times New Roman" w:hAnsi="Times New Roman" w:cs="Times New Roman"/>
          <w:b/>
          <w:u w:val="single"/>
        </w:rPr>
        <w:t>ĐIỀU 3</w:t>
      </w:r>
      <w:r w:rsidRPr="008366EE">
        <w:rPr>
          <w:rFonts w:ascii="Times New Roman" w:eastAsia="Times New Roman" w:hAnsi="Times New Roman" w:cs="Times New Roman"/>
          <w:b/>
        </w:rPr>
        <w:t>: Trách nhiệm mỗi bên:</w:t>
      </w:r>
    </w:p>
    <w:p w14:paraId="477CCE1D" w14:textId="5660CB80" w:rsidR="00C550D4" w:rsidRDefault="00C43550" w:rsidP="00C4355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567" w:hanging="20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ED0D43" w:rsidRPr="00C43550">
        <w:rPr>
          <w:rFonts w:ascii="Times New Roman" w:eastAsia="Times New Roman" w:hAnsi="Times New Roman" w:cs="Times New Roman"/>
          <w:b/>
        </w:rPr>
        <w:t>Trách nhiệm của bên A:</w:t>
      </w:r>
    </w:p>
    <w:p w14:paraId="7F0DB522" w14:textId="77777777" w:rsidR="00C43550" w:rsidRPr="00C43550" w:rsidRDefault="00C43550" w:rsidP="00C4355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360"/>
        <w:rPr>
          <w:rFonts w:ascii="Times New Roman" w:eastAsia="Times New Roman" w:hAnsi="Times New Roman" w:cs="Times New Roman"/>
          <w:b/>
        </w:rPr>
      </w:pPr>
    </w:p>
    <w:p w14:paraId="729AA7BC" w14:textId="3D816DD8" w:rsidR="00C550D4" w:rsidRPr="00C43550" w:rsidRDefault="00ED0D43" w:rsidP="00C43550">
      <w:pPr>
        <w:pStyle w:val="ListParagraph"/>
        <w:numPr>
          <w:ilvl w:val="0"/>
          <w:numId w:val="3"/>
        </w:numPr>
        <w:spacing w:line="312" w:lineRule="auto"/>
        <w:rPr>
          <w:rFonts w:ascii="Times New Roman" w:eastAsia="Times New Roman" w:hAnsi="Times New Roman" w:cs="Times New Roman"/>
          <w:b/>
        </w:rPr>
      </w:pPr>
      <w:r w:rsidRPr="00C43550">
        <w:rPr>
          <w:rFonts w:ascii="Times New Roman" w:eastAsia="Times New Roman" w:hAnsi="Times New Roman" w:cs="Times New Roman"/>
          <w:b/>
        </w:rPr>
        <w:t>Trách nhiệm của bên B:</w:t>
      </w:r>
    </w:p>
    <w:p w14:paraId="71A00C22" w14:textId="77777777" w:rsidR="00C43550" w:rsidRPr="00C43550" w:rsidRDefault="00C43550" w:rsidP="00C43550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09ACB99" w14:textId="77777777" w:rsidR="00C43550" w:rsidRPr="00C43550" w:rsidRDefault="00C43550" w:rsidP="00C43550">
      <w:pPr>
        <w:spacing w:line="312" w:lineRule="auto"/>
        <w:rPr>
          <w:rFonts w:ascii="Times New Roman" w:eastAsia="Times New Roman" w:hAnsi="Times New Roman" w:cs="Times New Roman"/>
          <w:b/>
        </w:rPr>
      </w:pPr>
    </w:p>
    <w:p w14:paraId="7401C3D1" w14:textId="77777777" w:rsidR="00C43550" w:rsidRDefault="00C43550" w:rsidP="00C5710A">
      <w:pPr>
        <w:spacing w:line="312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6D630C26" w14:textId="77777777" w:rsidR="00C43550" w:rsidRDefault="00C43550" w:rsidP="00C5710A">
      <w:pPr>
        <w:spacing w:line="312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5098D99E" w14:textId="0BD609BE" w:rsidR="00C550D4" w:rsidRPr="008366EE" w:rsidRDefault="00ED0D43" w:rsidP="00C5710A">
      <w:pPr>
        <w:spacing w:line="312" w:lineRule="auto"/>
        <w:jc w:val="both"/>
        <w:rPr>
          <w:rFonts w:ascii="Times New Roman" w:eastAsia="Times New Roman" w:hAnsi="Times New Roman" w:cs="Times New Roman"/>
          <w:b/>
        </w:rPr>
      </w:pPr>
      <w:r w:rsidRPr="008366EE">
        <w:rPr>
          <w:rFonts w:ascii="Times New Roman" w:eastAsia="Times New Roman" w:hAnsi="Times New Roman" w:cs="Times New Roman"/>
          <w:b/>
          <w:u w:val="single"/>
        </w:rPr>
        <w:t>ĐIỀU 4</w:t>
      </w:r>
      <w:r w:rsidRPr="008366EE">
        <w:rPr>
          <w:rFonts w:ascii="Times New Roman" w:eastAsia="Times New Roman" w:hAnsi="Times New Roman" w:cs="Times New Roman"/>
          <w:b/>
        </w:rPr>
        <w:t>: ĐIỀU KHOẢN THANH TOÁN</w:t>
      </w:r>
    </w:p>
    <w:p w14:paraId="1164251F" w14:textId="1879AF94" w:rsidR="00C43550" w:rsidRPr="00C43550" w:rsidRDefault="00C43550">
      <w:pPr>
        <w:spacing w:line="312" w:lineRule="auto"/>
        <w:rPr>
          <w:rFonts w:ascii="Times New Roman" w:eastAsia="Times New Roman" w:hAnsi="Times New Roman" w:cs="Times New Roman"/>
          <w:bCs/>
        </w:rPr>
      </w:pPr>
      <w:r w:rsidRPr="00C43550">
        <w:rPr>
          <w:rFonts w:ascii="Times New Roman" w:eastAsia="Times New Roman" w:hAnsi="Times New Roman" w:cs="Times New Roman"/>
          <w:bCs/>
        </w:rPr>
        <w:t>-</w:t>
      </w:r>
    </w:p>
    <w:p w14:paraId="42D9C0B6" w14:textId="36C2EFFE" w:rsidR="00C43550" w:rsidRPr="00C43550" w:rsidRDefault="00C43550">
      <w:pPr>
        <w:spacing w:line="312" w:lineRule="auto"/>
        <w:rPr>
          <w:rFonts w:ascii="Times New Roman" w:eastAsia="Times New Roman" w:hAnsi="Times New Roman" w:cs="Times New Roman"/>
          <w:bCs/>
        </w:rPr>
      </w:pPr>
      <w:r w:rsidRPr="00C43550">
        <w:rPr>
          <w:rFonts w:ascii="Times New Roman" w:eastAsia="Times New Roman" w:hAnsi="Times New Roman" w:cs="Times New Roman"/>
          <w:bCs/>
        </w:rPr>
        <w:t>-</w:t>
      </w:r>
    </w:p>
    <w:p w14:paraId="1F7CFD0A" w14:textId="31E30F61" w:rsidR="00C550D4" w:rsidRDefault="00ED0D43">
      <w:pPr>
        <w:spacing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ĐIỀU 5</w:t>
      </w:r>
      <w:r>
        <w:rPr>
          <w:rFonts w:ascii="Times New Roman" w:eastAsia="Times New Roman" w:hAnsi="Times New Roman" w:cs="Times New Roman"/>
          <w:b/>
        </w:rPr>
        <w:t>: CÁC CAM KẾT CHUNG</w:t>
      </w:r>
    </w:p>
    <w:p w14:paraId="7D7627E5" w14:textId="6F7DAFFF" w:rsidR="00C550D4" w:rsidRDefault="00C43550" w:rsidP="00C43550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14:paraId="7BAD0ED9" w14:textId="391FA18E" w:rsidR="00C43550" w:rsidRDefault="00C43550" w:rsidP="00C43550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14:paraId="57C5A82B" w14:textId="77777777" w:rsidR="00C43550" w:rsidRDefault="00C43550" w:rsidP="00C43550">
      <w:pPr>
        <w:spacing w:line="312" w:lineRule="auto"/>
        <w:jc w:val="both"/>
        <w:rPr>
          <w:rFonts w:ascii="Times New Roman" w:eastAsia="Times New Roman" w:hAnsi="Times New Roman" w:cs="Times New Roman"/>
        </w:rPr>
      </w:pPr>
    </w:p>
    <w:p w14:paraId="3D6D7A65" w14:textId="77777777" w:rsidR="00C43550" w:rsidRDefault="00C43550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D000881" w14:textId="77777777" w:rsidR="00C43550" w:rsidRDefault="00C43550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3716"/>
        <w:gridCol w:w="2914"/>
        <w:gridCol w:w="3543"/>
      </w:tblGrid>
      <w:tr w:rsidR="00C550D4" w14:paraId="2815752F" w14:textId="77777777">
        <w:trPr>
          <w:jc w:val="center"/>
        </w:trPr>
        <w:tc>
          <w:tcPr>
            <w:tcW w:w="3717" w:type="dxa"/>
          </w:tcPr>
          <w:p w14:paraId="38E572BB" w14:textId="77777777" w:rsidR="00C550D4" w:rsidRDefault="00ED0D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ĐẠI DIỆN BÊN A</w:t>
            </w:r>
          </w:p>
          <w:p w14:paraId="556F3132" w14:textId="77777777" w:rsidR="00C550D4" w:rsidRDefault="00C550D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25BF2D06" w14:textId="77777777" w:rsidR="00C550D4" w:rsidRDefault="00C550D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322EFB33" w14:textId="77777777" w:rsidR="00C550D4" w:rsidRDefault="00C550D4">
            <w:pPr>
              <w:rPr>
                <w:rFonts w:ascii="Times New Roman" w:eastAsia="Times New Roman" w:hAnsi="Times New Roman" w:cs="Times New Roman"/>
                <w:i/>
              </w:rPr>
            </w:pPr>
          </w:p>
          <w:p w14:paraId="4F6799F6" w14:textId="77777777" w:rsidR="00C550D4" w:rsidRDefault="00C550D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14" w:type="dxa"/>
          </w:tcPr>
          <w:p w14:paraId="548A4251" w14:textId="77777777" w:rsidR="00C550D4" w:rsidRDefault="00C550D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14:paraId="571EEFFF" w14:textId="77777777" w:rsidR="00C550D4" w:rsidRDefault="00ED0D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ĐẠI DIỆN BÊN B</w:t>
            </w:r>
          </w:p>
          <w:p w14:paraId="58E9E9EB" w14:textId="77777777" w:rsidR="00C550D4" w:rsidRDefault="00C550D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20BFC5DF" w14:textId="77777777" w:rsidR="00C550D4" w:rsidRDefault="00C550D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7816CC42" w14:textId="77777777" w:rsidR="00C550D4" w:rsidRDefault="00C550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A6EE6C" w14:textId="77777777" w:rsidR="00C550D4" w:rsidRDefault="00C550D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550D4" w14:paraId="3F57CCB7" w14:textId="77777777">
        <w:trPr>
          <w:jc w:val="center"/>
        </w:trPr>
        <w:tc>
          <w:tcPr>
            <w:tcW w:w="3717" w:type="dxa"/>
          </w:tcPr>
          <w:p w14:paraId="20B7C94B" w14:textId="77777777" w:rsidR="00C550D4" w:rsidRDefault="00C550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F64C039" w14:textId="4B19329F" w:rsidR="000A0E03" w:rsidRDefault="000A0E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14:paraId="572F3434" w14:textId="77777777" w:rsidR="00C550D4" w:rsidRDefault="00C550D4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14:paraId="1FC40DF2" w14:textId="75531A39" w:rsidR="00C550D4" w:rsidRDefault="00C550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6554D1E" w14:textId="77777777" w:rsidR="00C550D4" w:rsidRDefault="00C550D4">
      <w:pPr>
        <w:rPr>
          <w:rFonts w:ascii="Times New Roman" w:eastAsia="Times New Roman" w:hAnsi="Times New Roman" w:cs="Times New Roman"/>
        </w:rPr>
      </w:pPr>
    </w:p>
    <w:p w14:paraId="317C3A10" w14:textId="77777777" w:rsidR="00C550D4" w:rsidRDefault="00C550D4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C550D4" w:rsidSect="00ED0D43">
      <w:footerReference w:type="default" r:id="rId10"/>
      <w:pgSz w:w="11906" w:h="16838" w:code="9"/>
      <w:pgMar w:top="540" w:right="1440" w:bottom="99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9C09" w14:textId="77777777" w:rsidR="00260243" w:rsidRDefault="00260243">
      <w:r>
        <w:separator/>
      </w:r>
    </w:p>
  </w:endnote>
  <w:endnote w:type="continuationSeparator" w:id="0">
    <w:p w14:paraId="3A248425" w14:textId="77777777" w:rsidR="00260243" w:rsidRDefault="0026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7E27" w14:textId="77777777" w:rsidR="00C550D4" w:rsidRDefault="00ED0D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5C2258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1585BFD" w14:textId="77777777" w:rsidR="00C550D4" w:rsidRDefault="00C550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42F3" w14:textId="77777777" w:rsidR="00260243" w:rsidRDefault="00260243">
      <w:r>
        <w:separator/>
      </w:r>
    </w:p>
  </w:footnote>
  <w:footnote w:type="continuationSeparator" w:id="0">
    <w:p w14:paraId="5C7B2295" w14:textId="77777777" w:rsidR="00260243" w:rsidRDefault="0026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2F43"/>
    <w:multiLevelType w:val="multilevel"/>
    <w:tmpl w:val="B3C0841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0404C0"/>
    <w:multiLevelType w:val="multilevel"/>
    <w:tmpl w:val="ED36E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5DAC"/>
    <w:multiLevelType w:val="hybridMultilevel"/>
    <w:tmpl w:val="E878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472850">
    <w:abstractNumId w:val="0"/>
  </w:num>
  <w:num w:numId="2" w16cid:durableId="1389383318">
    <w:abstractNumId w:val="1"/>
  </w:num>
  <w:num w:numId="3" w16cid:durableId="90047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D4"/>
    <w:rsid w:val="00040835"/>
    <w:rsid w:val="000923F3"/>
    <w:rsid w:val="000A0E03"/>
    <w:rsid w:val="000E7436"/>
    <w:rsid w:val="00260243"/>
    <w:rsid w:val="00295CC7"/>
    <w:rsid w:val="002E0A25"/>
    <w:rsid w:val="00396956"/>
    <w:rsid w:val="00453370"/>
    <w:rsid w:val="005C2258"/>
    <w:rsid w:val="00691D7C"/>
    <w:rsid w:val="006A47E4"/>
    <w:rsid w:val="006D7746"/>
    <w:rsid w:val="00793E6E"/>
    <w:rsid w:val="008366EE"/>
    <w:rsid w:val="00965E5C"/>
    <w:rsid w:val="009C592E"/>
    <w:rsid w:val="00A9466A"/>
    <w:rsid w:val="00B470B6"/>
    <w:rsid w:val="00C43550"/>
    <w:rsid w:val="00C550D4"/>
    <w:rsid w:val="00C5710A"/>
    <w:rsid w:val="00D153FE"/>
    <w:rsid w:val="00E43EB1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106578"/>
  <w15:docId w15:val="{44AA393C-8B7D-459D-9042-36406F84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.VnArial" w:eastAsia=".VnArial" w:hAnsi=".VnArial" w:cs=".Vn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3">
    <w:name w:val="Body Text 3"/>
    <w:basedOn w:val="Normal"/>
    <w:link w:val="BodyText3Char"/>
    <w:rsid w:val="00826F09"/>
    <w:pPr>
      <w:spacing w:after="120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826F09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B03C2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3C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3C29"/>
    <w:rPr>
      <w:rFonts w:ascii=".VnArial" w:eastAsia=".VnArial" w:hAnsi=".VnArial" w:cs=".VnArial"/>
      <w:sz w:val="16"/>
      <w:szCs w:val="16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B03C2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3C2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853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CA5"/>
    <w:rPr>
      <w:rFonts w:ascii=".VnArial" w:eastAsia=".VnArial" w:hAnsi=".VnArial" w:cs=".VnArial"/>
      <w:sz w:val="24"/>
      <w:szCs w:val="24"/>
      <w:lang w:val="nl-N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9IXRBI66iPL3HgnzXCXW4pBGQQ==">AMUW2mX9lBS/c4IdRUDL0z9ReASXSx4iWQ/tRiaNXbL8a9/IrKJLWxoF9kyUs51hpT7ntgpJPdb081O+nDHC7bULe/5pBjoeYQR1pDoJNwmg35LuqT5BXao=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Ngọc Võ Tạ</dc:creator>
  <cp:lastModifiedBy>Pham Bao Loi</cp:lastModifiedBy>
  <cp:revision>6</cp:revision>
  <cp:lastPrinted>2022-10-17T09:27:00Z</cp:lastPrinted>
  <dcterms:created xsi:type="dcterms:W3CDTF">2023-07-27T03:25:00Z</dcterms:created>
  <dcterms:modified xsi:type="dcterms:W3CDTF">2023-10-26T04:24:00Z</dcterms:modified>
</cp:coreProperties>
</file>